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6"/>
        <w:ind w:left="0" w:right="142" w:firstLine="0"/>
        <w:jc w:val="right"/>
        <w:rPr>
          <w:sz w:val="22"/>
        </w:rPr>
      </w:pPr>
      <w:r>
        <w:rPr>
          <w:sz w:val="22"/>
        </w:rPr>
        <w:t>Koszalin,</w:t>
      </w:r>
      <w:r>
        <w:rPr>
          <w:spacing w:val="-3"/>
          <w:sz w:val="22"/>
        </w:rPr>
        <w:t> </w:t>
      </w:r>
      <w:r>
        <w:rPr>
          <w:sz w:val="22"/>
        </w:rPr>
        <w:t>dnia</w:t>
      </w:r>
      <w:r>
        <w:rPr>
          <w:spacing w:val="-2"/>
          <w:sz w:val="22"/>
        </w:rPr>
        <w:t> .........................</w:t>
      </w:r>
    </w:p>
    <w:p>
      <w:pPr>
        <w:pStyle w:val="BodyText"/>
        <w:rPr>
          <w:sz w:val="28"/>
        </w:rPr>
      </w:pPr>
    </w:p>
    <w:p>
      <w:pPr>
        <w:pStyle w:val="BodyText"/>
        <w:spacing w:before="95"/>
        <w:rPr>
          <w:sz w:val="28"/>
        </w:rPr>
      </w:pPr>
    </w:p>
    <w:p>
      <w:pPr>
        <w:pStyle w:val="Title"/>
      </w:pPr>
      <w:r>
        <w:rPr/>
        <w:t>Protokół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rozeznania</w:t>
      </w:r>
      <w:r>
        <w:rPr>
          <w:spacing w:val="-3"/>
        </w:rPr>
        <w:t> </w:t>
      </w:r>
      <w:r>
        <w:rPr>
          <w:spacing w:val="-2"/>
        </w:rPr>
        <w:t>rynku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4"/>
        <w:rPr>
          <w:b/>
          <w:sz w:val="28"/>
        </w:rPr>
      </w:pPr>
    </w:p>
    <w:p>
      <w:pPr>
        <w:pStyle w:val="BodyText"/>
        <w:spacing w:before="1"/>
        <w:ind w:left="141"/>
      </w:pPr>
      <w:r>
        <w:rPr/>
        <w:t>W</w:t>
      </w:r>
      <w:r>
        <w:rPr>
          <w:spacing w:val="40"/>
        </w:rPr>
        <w:t> </w:t>
      </w:r>
      <w:r>
        <w:rPr/>
        <w:t>dniu</w:t>
      </w:r>
      <w:r>
        <w:rPr>
          <w:spacing w:val="40"/>
        </w:rPr>
        <w:t> </w:t>
      </w:r>
      <w:r>
        <w:rPr/>
        <w:t>………………..…..</w:t>
      </w:r>
      <w:r>
        <w:rPr>
          <w:spacing w:val="40"/>
        </w:rPr>
        <w:t> </w:t>
      </w:r>
      <w:r>
        <w:rPr/>
        <w:t>r.</w:t>
      </w:r>
      <w:r>
        <w:rPr>
          <w:spacing w:val="40"/>
        </w:rPr>
        <w:t> </w:t>
      </w:r>
      <w:r>
        <w:rPr/>
        <w:t>zostały</w:t>
      </w:r>
      <w:r>
        <w:rPr>
          <w:spacing w:val="40"/>
        </w:rPr>
        <w:t> </w:t>
      </w:r>
      <w:r>
        <w:rPr/>
        <w:t>wysłane</w:t>
      </w:r>
      <w:r>
        <w:rPr>
          <w:spacing w:val="40"/>
        </w:rPr>
        <w:t> </w:t>
      </w:r>
      <w:r>
        <w:rPr/>
        <w:t>drogą</w:t>
      </w:r>
      <w:r>
        <w:rPr>
          <w:spacing w:val="40"/>
        </w:rPr>
        <w:t> </w:t>
      </w:r>
      <w:r>
        <w:rPr/>
        <w:t>elektroniczną</w:t>
      </w:r>
      <w:r>
        <w:rPr>
          <w:spacing w:val="40"/>
        </w:rPr>
        <w:t> </w:t>
      </w:r>
      <w:r>
        <w:rPr/>
        <w:t>zapytania</w:t>
      </w:r>
      <w:r>
        <w:rPr>
          <w:spacing w:val="74"/>
        </w:rPr>
        <w:t> </w:t>
      </w:r>
      <w:r>
        <w:rPr/>
        <w:t>o</w:t>
      </w:r>
      <w:r>
        <w:rPr>
          <w:spacing w:val="40"/>
        </w:rPr>
        <w:t> </w:t>
      </w:r>
      <w:r>
        <w:rPr/>
        <w:t>szacunkową</w:t>
      </w:r>
      <w:r>
        <w:rPr>
          <w:spacing w:val="80"/>
        </w:rPr>
        <w:t> </w:t>
      </w:r>
      <w:r>
        <w:rPr/>
        <w:t>wartość zamówienia do trzech potencjalnych wykonawców (zapytania w załączeniu).</w:t>
      </w:r>
    </w:p>
    <w:p>
      <w:pPr>
        <w:pStyle w:val="BodyText"/>
        <w:tabs>
          <w:tab w:pos="2577" w:val="left" w:leader="dot"/>
        </w:tabs>
        <w:spacing w:before="292"/>
        <w:ind w:left="141"/>
      </w:pPr>
      <w:r>
        <w:rPr/>
        <w:t>Zostały</w:t>
      </w:r>
      <w:r>
        <w:rPr>
          <w:spacing w:val="-4"/>
        </w:rPr>
        <w:t> </w:t>
      </w:r>
      <w:r>
        <w:rPr>
          <w:spacing w:val="-2"/>
        </w:rPr>
        <w:t>złożone</w:t>
      </w:r>
      <w:r>
        <w:rPr>
          <w:rFonts w:ascii="Times New Roman" w:hAnsi="Times New Roman"/>
        </w:rPr>
        <w:tab/>
      </w:r>
      <w:r>
        <w:rPr/>
        <w:t>oferty</w:t>
      </w:r>
      <w:r>
        <w:rPr>
          <w:spacing w:val="-2"/>
        </w:rPr>
        <w:t> </w:t>
      </w:r>
      <w:r>
        <w:rPr/>
        <w:t>(oferty</w:t>
      </w:r>
      <w:r>
        <w:rPr>
          <w:spacing w:val="-2"/>
        </w:rPr>
        <w:t> </w:t>
      </w:r>
      <w:r>
        <w:rPr/>
        <w:t>w</w:t>
      </w:r>
      <w:r>
        <w:rPr>
          <w:spacing w:val="-4"/>
        </w:rPr>
        <w:t> </w:t>
      </w:r>
      <w:r>
        <w:rPr>
          <w:spacing w:val="-2"/>
        </w:rPr>
        <w:t>załączniku):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08"/>
        <w:jc w:val="left"/>
        <w:rPr>
          <w:sz w:val="24"/>
        </w:rPr>
      </w:pPr>
      <w:r>
        <w:rPr>
          <w:spacing w:val="-2"/>
          <w:sz w:val="24"/>
        </w:rPr>
        <w:t>………..……………………………………………………………………………………………….………………………….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1" w:after="0"/>
        <w:ind w:left="849" w:right="0" w:hanging="708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……………………………………………………………………………………………….…………………………………...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92" w:after="0"/>
        <w:ind w:left="849" w:right="0" w:hanging="708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…………………………………………………………………………………….………………………………………………</w:t>
      </w:r>
    </w:p>
    <w:p>
      <w:pPr>
        <w:pStyle w:val="BodyText"/>
        <w:spacing w:before="245"/>
      </w:pPr>
    </w:p>
    <w:p>
      <w:pPr>
        <w:pStyle w:val="BodyText"/>
        <w:spacing w:line="276" w:lineRule="auto"/>
        <w:ind w:left="141" w:right="137"/>
        <w:jc w:val="both"/>
      </w:pPr>
      <w:r>
        <w:rPr/>
        <w:t>W</w:t>
      </w:r>
      <w:r>
        <w:rPr>
          <w:spacing w:val="40"/>
        </w:rPr>
        <w:t> </w:t>
      </w:r>
      <w:r>
        <w:rPr/>
        <w:t>związku</w:t>
      </w:r>
      <w:r>
        <w:rPr>
          <w:spacing w:val="40"/>
        </w:rPr>
        <w:t> </w:t>
      </w:r>
      <w:r>
        <w:rPr/>
        <w:t>z</w:t>
      </w:r>
      <w:r>
        <w:rPr>
          <w:spacing w:val="40"/>
        </w:rPr>
        <w:t> </w:t>
      </w:r>
      <w:r>
        <w:rPr/>
        <w:t>tym,</w:t>
      </w:r>
      <w:r>
        <w:rPr>
          <w:spacing w:val="40"/>
        </w:rPr>
        <w:t> </w:t>
      </w:r>
      <w:r>
        <w:rPr/>
        <w:t>że</w:t>
      </w:r>
      <w:r>
        <w:rPr>
          <w:spacing w:val="40"/>
        </w:rPr>
        <w:t> </w:t>
      </w:r>
      <w:r>
        <w:rPr/>
        <w:t>wartość</w:t>
      </w:r>
      <w:r>
        <w:rPr>
          <w:spacing w:val="40"/>
        </w:rPr>
        <w:t> </w:t>
      </w:r>
      <w:r>
        <w:rPr/>
        <w:t>najkorzystniejszej</w:t>
      </w:r>
      <w:r>
        <w:rPr>
          <w:spacing w:val="40"/>
        </w:rPr>
        <w:t> </w:t>
      </w:r>
      <w:r>
        <w:rPr/>
        <w:t>oferty</w:t>
      </w:r>
      <w:r>
        <w:rPr>
          <w:spacing w:val="40"/>
        </w:rPr>
        <w:t> </w:t>
      </w:r>
      <w:r>
        <w:rPr/>
        <w:t>nie</w:t>
      </w:r>
      <w:r>
        <w:rPr>
          <w:spacing w:val="40"/>
        </w:rPr>
        <w:t> </w:t>
      </w:r>
      <w:r>
        <w:rPr/>
        <w:t>przekracza</w:t>
      </w:r>
      <w:r>
        <w:rPr>
          <w:spacing w:val="40"/>
        </w:rPr>
        <w:t> </w:t>
      </w:r>
      <w:r>
        <w:rPr/>
        <w:t>20 000,00</w:t>
      </w:r>
      <w:r>
        <w:rPr>
          <w:spacing w:val="40"/>
        </w:rPr>
        <w:t> </w:t>
      </w:r>
      <w:r>
        <w:rPr/>
        <w:t>zł</w:t>
      </w:r>
      <w:r>
        <w:rPr>
          <w:spacing w:val="40"/>
        </w:rPr>
        <w:t> </w:t>
      </w:r>
      <w:r>
        <w:rPr/>
        <w:t>netto, w dniu …………………… r. dokonano wyboru najkorzystniejszej oferty</w:t>
      </w:r>
      <w:r>
        <w:rPr>
          <w:vertAlign w:val="superscript"/>
        </w:rPr>
        <w:t>1</w:t>
      </w:r>
      <w:r>
        <w:rPr>
          <w:vertAlign w:val="baseline"/>
        </w:rPr>
        <w:t>, (wyboru dokonano w 100</w:t>
      </w:r>
      <w:r>
        <w:rPr>
          <w:spacing w:val="4"/>
          <w:vertAlign w:val="baseline"/>
        </w:rPr>
        <w:t> </w:t>
      </w:r>
      <w:r>
        <w:rPr>
          <w:vertAlign w:val="baseline"/>
        </w:rPr>
        <w:t>%</w:t>
      </w:r>
      <w:r>
        <w:rPr>
          <w:spacing w:val="4"/>
          <w:vertAlign w:val="baseline"/>
        </w:rPr>
        <w:t> </w:t>
      </w:r>
      <w:r>
        <w:rPr>
          <w:vertAlign w:val="baseline"/>
        </w:rPr>
        <w:t>na</w:t>
      </w:r>
      <w:r>
        <w:rPr>
          <w:spacing w:val="3"/>
          <w:vertAlign w:val="baseline"/>
        </w:rPr>
        <w:t> </w:t>
      </w:r>
      <w:r>
        <w:rPr>
          <w:vertAlign w:val="baseline"/>
        </w:rPr>
        <w:t>podstawie</w:t>
      </w:r>
      <w:r>
        <w:rPr>
          <w:spacing w:val="7"/>
          <w:vertAlign w:val="baseline"/>
        </w:rPr>
        <w:t> </w:t>
      </w:r>
      <w:r>
        <w:rPr>
          <w:vertAlign w:val="baseline"/>
        </w:rPr>
        <w:t>ceny)</w:t>
      </w:r>
      <w:r>
        <w:rPr>
          <w:spacing w:val="5"/>
          <w:vertAlign w:val="baseline"/>
        </w:rPr>
        <w:t> </w:t>
      </w:r>
      <w:r>
        <w:rPr>
          <w:vertAlign w:val="baseline"/>
        </w:rPr>
        <w:t>–</w:t>
      </w:r>
      <w:r>
        <w:rPr>
          <w:spacing w:val="6"/>
          <w:vertAlign w:val="baseline"/>
        </w:rPr>
        <w:t> </w:t>
      </w:r>
      <w:r>
        <w:rPr>
          <w:vertAlign w:val="baseline"/>
        </w:rPr>
        <w:t>(nazwa/adres</w:t>
      </w:r>
      <w:r>
        <w:rPr>
          <w:spacing w:val="5"/>
          <w:vertAlign w:val="baseline"/>
        </w:rPr>
        <w:t> </w:t>
      </w:r>
      <w:r>
        <w:rPr>
          <w:spacing w:val="-2"/>
          <w:vertAlign w:val="baseline"/>
        </w:rPr>
        <w:t>–…………….……………………………………………….……………</w:t>
      </w:r>
    </w:p>
    <w:p>
      <w:pPr>
        <w:spacing w:line="293" w:lineRule="exact" w:before="0"/>
        <w:ind w:left="14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…………………………………………………………………………………………………..……………………………………………</w:t>
      </w:r>
    </w:p>
    <w:p>
      <w:pPr>
        <w:spacing w:before="43"/>
        <w:ind w:left="14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……………………………………………………………………………………………………………………….……………………...</w:t>
      </w:r>
    </w:p>
    <w:p>
      <w:pPr>
        <w:pStyle w:val="BodyText"/>
        <w:tabs>
          <w:tab w:pos="9005" w:val="left" w:leader="dot"/>
        </w:tabs>
        <w:spacing w:before="245"/>
        <w:ind w:left="141"/>
      </w:pPr>
      <w:r>
        <w:rPr/>
        <w:t>cena</w:t>
      </w:r>
      <w:r>
        <w:rPr>
          <w:spacing w:val="52"/>
        </w:rPr>
        <w:t> </w:t>
      </w:r>
      <w:r>
        <w:rPr/>
        <w:t>netto</w:t>
      </w:r>
      <w:r>
        <w:rPr>
          <w:spacing w:val="55"/>
        </w:rPr>
        <w:t> </w:t>
      </w:r>
      <w:r>
        <w:rPr/>
        <w:t>całości</w:t>
      </w:r>
      <w:r>
        <w:rPr>
          <w:spacing w:val="53"/>
        </w:rPr>
        <w:t> </w:t>
      </w:r>
      <w:r>
        <w:rPr/>
        <w:t>zlecenia</w:t>
      </w:r>
      <w:r>
        <w:rPr>
          <w:spacing w:val="55"/>
        </w:rPr>
        <w:t> </w:t>
      </w:r>
      <w:r>
        <w:rPr/>
        <w:t>……………………...</w:t>
      </w:r>
      <w:r>
        <w:rPr>
          <w:spacing w:val="54"/>
        </w:rPr>
        <w:t> </w:t>
      </w:r>
      <w:r>
        <w:rPr/>
        <w:t>zł,</w:t>
      </w:r>
      <w:r>
        <w:rPr>
          <w:spacing w:val="52"/>
        </w:rPr>
        <w:t> </w:t>
      </w:r>
      <w:r>
        <w:rPr/>
        <w:t>cena</w:t>
      </w:r>
      <w:r>
        <w:rPr>
          <w:spacing w:val="52"/>
        </w:rPr>
        <w:t> </w:t>
      </w:r>
      <w:r>
        <w:rPr/>
        <w:t>brutto</w:t>
      </w:r>
      <w:r>
        <w:rPr>
          <w:spacing w:val="55"/>
        </w:rPr>
        <w:t> </w:t>
      </w:r>
      <w:r>
        <w:rPr/>
        <w:t>całości</w:t>
      </w:r>
      <w:r>
        <w:rPr>
          <w:spacing w:val="54"/>
        </w:rPr>
        <w:t> </w:t>
      </w:r>
      <w:r>
        <w:rPr>
          <w:spacing w:val="-2"/>
        </w:rPr>
        <w:t>zlecenia</w:t>
      </w:r>
      <w:r>
        <w:rPr>
          <w:rFonts w:ascii="Times New Roman" w:hAnsi="Times New Roman"/>
        </w:rPr>
        <w:tab/>
      </w:r>
      <w:r>
        <w:rPr>
          <w:spacing w:val="-5"/>
        </w:rPr>
        <w:t>zł,</w:t>
      </w:r>
    </w:p>
    <w:p>
      <w:pPr>
        <w:pStyle w:val="BodyText"/>
        <w:spacing w:line="278" w:lineRule="auto" w:before="43"/>
        <w:ind w:left="141" w:right="140"/>
        <w:jc w:val="both"/>
      </w:pPr>
      <w:r>
        <w:rPr/>
        <w:t>termin realizacji zamówienia do dnia …………………………….………. r. oraz wysłano zamówienie do wykonawcy (zlecenie w załączeniu).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7"/>
      </w:pPr>
    </w:p>
    <w:p>
      <w:pPr>
        <w:spacing w:before="0"/>
        <w:ind w:left="4956" w:right="45" w:firstLine="0"/>
        <w:jc w:val="center"/>
        <w:rPr>
          <w:sz w:val="24"/>
        </w:rPr>
      </w:pPr>
      <w:r>
        <w:rPr>
          <w:spacing w:val="-2"/>
          <w:sz w:val="24"/>
        </w:rPr>
        <w:t>……….………………………………………………………..</w:t>
      </w:r>
    </w:p>
    <w:p>
      <w:pPr>
        <w:pStyle w:val="BodyText"/>
        <w:spacing w:before="43"/>
        <w:ind w:left="4956"/>
        <w:jc w:val="center"/>
      </w:pPr>
      <w:r>
        <w:rPr/>
        <w:t>podpis</w:t>
      </w:r>
      <w:r>
        <w:rPr>
          <w:spacing w:val="-7"/>
        </w:rPr>
        <w:t> </w:t>
      </w:r>
      <w:r>
        <w:rPr/>
        <w:t>osoby</w:t>
      </w:r>
      <w:r>
        <w:rPr>
          <w:spacing w:val="-5"/>
        </w:rPr>
        <w:t> </w:t>
      </w:r>
      <w:r>
        <w:rPr/>
        <w:t>realizującej</w:t>
      </w:r>
      <w:r>
        <w:rPr>
          <w:spacing w:val="-7"/>
        </w:rPr>
        <w:t> </w:t>
      </w:r>
      <w:r>
        <w:rPr>
          <w:spacing w:val="-2"/>
        </w:rPr>
        <w:t>projekt</w:t>
      </w:r>
    </w:p>
    <w:sectPr>
      <w:headerReference w:type="default" r:id="rId5"/>
      <w:footerReference w:type="default" r:id="rId6"/>
      <w:type w:val="continuous"/>
      <w:pgSz w:w="11910" w:h="16840"/>
      <w:pgMar w:header="623" w:footer="1980" w:top="1500" w:bottom="2160" w:left="1275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899464</wp:posOffset>
              </wp:positionH>
              <wp:positionV relativeFrom="page">
                <wp:posOffset>9308338</wp:posOffset>
              </wp:positionV>
              <wp:extent cx="1829435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8294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9525">
                            <a:moveTo>
                              <a:pt x="1829053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1829053" y="9143"/>
                            </a:lnTo>
                            <a:lnTo>
                              <a:pt x="182905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23997pt;margin-top:732.940002pt;width:144.020pt;height:.71997pt;mso-position-horizontal-relative:page;mso-position-vertical-relative:page;z-index:-15763456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886764</wp:posOffset>
              </wp:positionH>
              <wp:positionV relativeFrom="page">
                <wp:posOffset>9386265</wp:posOffset>
              </wp:positionV>
              <wp:extent cx="5787390" cy="2711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787390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9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pacing w:val="34"/>
                              <w:sz w:val="16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16"/>
                              <w:vertAlign w:val="baseline"/>
                            </w:rPr>
                            <w:t>Zgodnie</w:t>
                          </w:r>
                          <w:r>
                            <w:rPr>
                              <w:spacing w:val="34"/>
                              <w:sz w:val="16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16"/>
                              <w:vertAlign w:val="baseline"/>
                            </w:rPr>
                            <w:t>z</w:t>
                          </w:r>
                          <w:r>
                            <w:rPr>
                              <w:spacing w:val="35"/>
                              <w:sz w:val="16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16"/>
                              <w:vertAlign w:val="baseline"/>
                            </w:rPr>
                            <w:t>Regulaminem</w:t>
                          </w:r>
                          <w:r>
                            <w:rPr>
                              <w:spacing w:val="36"/>
                              <w:sz w:val="16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16"/>
                              <w:vertAlign w:val="baseline"/>
                            </w:rPr>
                            <w:t>udzielania</w:t>
                          </w:r>
                          <w:r>
                            <w:rPr>
                              <w:spacing w:val="38"/>
                              <w:sz w:val="16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16"/>
                              <w:vertAlign w:val="baseline"/>
                            </w:rPr>
                            <w:t>przez</w:t>
                          </w:r>
                          <w:r>
                            <w:rPr>
                              <w:spacing w:val="34"/>
                              <w:sz w:val="16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16"/>
                              <w:vertAlign w:val="baseline"/>
                            </w:rPr>
                            <w:t>Politechnikę</w:t>
                          </w:r>
                          <w:r>
                            <w:rPr>
                              <w:spacing w:val="34"/>
                              <w:sz w:val="16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16"/>
                              <w:vertAlign w:val="baseline"/>
                            </w:rPr>
                            <w:t>Koszalińską</w:t>
                          </w:r>
                          <w:r>
                            <w:rPr>
                              <w:spacing w:val="36"/>
                              <w:sz w:val="16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16"/>
                              <w:vertAlign w:val="baseline"/>
                            </w:rPr>
                            <w:t>zamówień</w:t>
                          </w:r>
                          <w:r>
                            <w:rPr>
                              <w:spacing w:val="34"/>
                              <w:sz w:val="16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16"/>
                              <w:vertAlign w:val="baseline"/>
                            </w:rPr>
                            <w:t>publicznych</w:t>
                          </w:r>
                          <w:r>
                            <w:rPr>
                              <w:spacing w:val="35"/>
                              <w:sz w:val="16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16"/>
                              <w:vertAlign w:val="baseline"/>
                            </w:rPr>
                            <w:t>o</w:t>
                          </w:r>
                          <w:r>
                            <w:rPr>
                              <w:spacing w:val="34"/>
                              <w:sz w:val="16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16"/>
                              <w:vertAlign w:val="baseline"/>
                            </w:rPr>
                            <w:t>wartości</w:t>
                          </w:r>
                          <w:r>
                            <w:rPr>
                              <w:spacing w:val="35"/>
                              <w:sz w:val="16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16"/>
                              <w:vertAlign w:val="baseline"/>
                            </w:rPr>
                            <w:t>nieprzekraczającej</w:t>
                          </w:r>
                          <w:r>
                            <w:rPr>
                              <w:spacing w:val="35"/>
                              <w:sz w:val="16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16"/>
                              <w:vertAlign w:val="baseline"/>
                            </w:rPr>
                            <w:t>130</w:t>
                          </w:r>
                          <w:r>
                            <w:rPr>
                              <w:spacing w:val="36"/>
                              <w:sz w:val="16"/>
                              <w:vertAlign w:val="baseline"/>
                            </w:rPr>
                            <w:t> </w:t>
                          </w:r>
                          <w:r>
                            <w:rPr>
                              <w:sz w:val="16"/>
                              <w:vertAlign w:val="baseline"/>
                            </w:rPr>
                            <w:t>000</w:t>
                          </w:r>
                          <w:r>
                            <w:rPr>
                              <w:spacing w:val="35"/>
                              <w:sz w:val="16"/>
                              <w:vertAlign w:val="baseline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  <w:vertAlign w:val="baseline"/>
                            </w:rPr>
                            <w:t>zł</w:t>
                          </w:r>
                        </w:p>
                        <w:p>
                          <w:pPr>
                            <w:spacing w:before="2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oraz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zamówień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charakterze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badawczym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kulturalnym,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załącznik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Zarządzenia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33/2023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Rektora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PK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dnia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maja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2023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823997pt;margin-top:739.075989pt;width:455.7pt;height:21.35pt;mso-position-horizontal-relative:page;mso-position-vertical-relative:page;z-index:-15762944" type="#_x0000_t202" id="docshape3" filled="false" stroked="false">
              <v:textbox inset="0,0,0,0">
                <w:txbxContent>
                  <w:p>
                    <w:pPr>
                      <w:spacing w:line="189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  <w:vertAlign w:val="superscript"/>
                      </w:rPr>
                      <w:t>1</w:t>
                    </w:r>
                    <w:r>
                      <w:rPr>
                        <w:spacing w:val="34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Zgodnie</w:t>
                    </w:r>
                    <w:r>
                      <w:rPr>
                        <w:spacing w:val="34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z</w:t>
                    </w:r>
                    <w:r>
                      <w:rPr>
                        <w:spacing w:val="35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Regulaminem</w:t>
                    </w:r>
                    <w:r>
                      <w:rPr>
                        <w:spacing w:val="36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udzielania</w:t>
                    </w:r>
                    <w:r>
                      <w:rPr>
                        <w:spacing w:val="38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przez</w:t>
                    </w:r>
                    <w:r>
                      <w:rPr>
                        <w:spacing w:val="34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Politechnikę</w:t>
                    </w:r>
                    <w:r>
                      <w:rPr>
                        <w:spacing w:val="34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Koszalińską</w:t>
                    </w:r>
                    <w:r>
                      <w:rPr>
                        <w:spacing w:val="36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zamówień</w:t>
                    </w:r>
                    <w:r>
                      <w:rPr>
                        <w:spacing w:val="34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publicznych</w:t>
                    </w:r>
                    <w:r>
                      <w:rPr>
                        <w:spacing w:val="35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o</w:t>
                    </w:r>
                    <w:r>
                      <w:rPr>
                        <w:spacing w:val="34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wartości</w:t>
                    </w:r>
                    <w:r>
                      <w:rPr>
                        <w:spacing w:val="35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nieprzekraczającej</w:t>
                    </w:r>
                    <w:r>
                      <w:rPr>
                        <w:spacing w:val="35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130</w:t>
                    </w:r>
                    <w:r>
                      <w:rPr>
                        <w:spacing w:val="36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000</w:t>
                    </w:r>
                    <w:r>
                      <w:rPr>
                        <w:spacing w:val="35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pacing w:val="-5"/>
                        <w:sz w:val="16"/>
                        <w:vertAlign w:val="baseline"/>
                      </w:rPr>
                      <w:t>zł</w:t>
                    </w:r>
                  </w:p>
                  <w:p>
                    <w:pPr>
                      <w:spacing w:before="2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oraz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zamówień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charakterze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badawczym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kulturalnym,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załącznik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Zarządzenia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Nr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33/2023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Rektora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PK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dnia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maja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2023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r.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2336038</wp:posOffset>
              </wp:positionH>
              <wp:positionV relativeFrom="page">
                <wp:posOffset>383158</wp:posOffset>
              </wp:positionV>
              <wp:extent cx="4338320" cy="2711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38320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0" w:right="20" w:firstLine="0"/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nr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8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Regulaminu</w:t>
                          </w:r>
                        </w:p>
                        <w:p>
                          <w:pPr>
                            <w:spacing w:before="30"/>
                            <w:ind w:left="0" w:right="18" w:firstLine="0"/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(wprowadzonego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Zarządzeniem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Nr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63/2024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Rektora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Politechniki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Koszalińskiej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z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dnia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30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września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2024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r.)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3.940002pt;margin-top:30.169983pt;width:341.6pt;height:21.35pt;mso-position-horizontal-relative:page;mso-position-vertical-relative:page;z-index:-15763968" type="#_x0000_t202" id="docshape1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20" w:firstLine="0"/>
                      <w:jc w:val="righ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Załącznik</w:t>
                    </w:r>
                    <w:r>
                      <w:rPr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nr</w:t>
                    </w:r>
                    <w:r>
                      <w:rPr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8</w:t>
                    </w:r>
                    <w:r>
                      <w:rPr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do</w:t>
                    </w:r>
                    <w:r>
                      <w:rPr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spacing w:val="-2"/>
                        <w:sz w:val="16"/>
                      </w:rPr>
                      <w:t>Regulaminu</w:t>
                    </w:r>
                  </w:p>
                  <w:p>
                    <w:pPr>
                      <w:spacing w:before="30"/>
                      <w:ind w:left="0" w:right="18" w:firstLine="0"/>
                      <w:jc w:val="righ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(wprowadzonego</w:t>
                    </w:r>
                    <w:r>
                      <w:rPr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Zarządzeniem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Nr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63/2024</w:t>
                    </w:r>
                    <w:r>
                      <w:rPr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Rektora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Politechniki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Koszalińskiej</w:t>
                    </w:r>
                    <w:r>
                      <w:rPr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z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dnia</w:t>
                    </w:r>
                    <w:r>
                      <w:rPr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30</w:t>
                    </w:r>
                    <w:r>
                      <w:rPr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września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2024</w:t>
                    </w:r>
                    <w:r>
                      <w:rPr>
                        <w:i/>
                        <w:spacing w:val="-5"/>
                        <w:sz w:val="16"/>
                      </w:rPr>
                      <w:t> r.)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9" w:hanging="70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91" w:hanging="70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3" w:hanging="70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94" w:hanging="70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46" w:hanging="70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98" w:hanging="70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49" w:hanging="70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01" w:hanging="70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53" w:hanging="70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jc w:val="center"/>
    </w:pPr>
    <w:rPr>
      <w:rFonts w:ascii="Calibri" w:hAnsi="Calibri" w:eastAsia="Calibri" w:cs="Calibri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49" w:hanging="708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dcterms:created xsi:type="dcterms:W3CDTF">2025-01-08T11:05:03Z</dcterms:created>
  <dcterms:modified xsi:type="dcterms:W3CDTF">2025-01-08T11:05:03Z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2019</vt:lpwstr>
  </property>
</Properties>
</file>