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68" w:lineRule="auto" w:before="82"/>
        <w:ind w:left="2303" w:right="0" w:firstLine="5387"/>
        <w:jc w:val="left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Załącznik</w:t>
      </w:r>
      <w:r>
        <w:rPr>
          <w:rFonts w:ascii="Arial" w:hAnsi="Arial"/>
          <w:i/>
          <w:spacing w:val="-7"/>
          <w:sz w:val="16"/>
        </w:rPr>
        <w:t> </w:t>
      </w:r>
      <w:r>
        <w:rPr>
          <w:rFonts w:ascii="Arial" w:hAnsi="Arial"/>
          <w:i/>
          <w:sz w:val="16"/>
        </w:rPr>
        <w:t>nr</w:t>
      </w:r>
      <w:r>
        <w:rPr>
          <w:rFonts w:ascii="Arial" w:hAnsi="Arial"/>
          <w:i/>
          <w:spacing w:val="-9"/>
          <w:sz w:val="16"/>
        </w:rPr>
        <w:t> </w:t>
      </w:r>
      <w:r>
        <w:rPr>
          <w:rFonts w:ascii="Arial" w:hAnsi="Arial"/>
          <w:i/>
          <w:sz w:val="16"/>
        </w:rPr>
        <w:t>5</w:t>
      </w:r>
      <w:r>
        <w:rPr>
          <w:rFonts w:ascii="Arial" w:hAnsi="Arial"/>
          <w:i/>
          <w:spacing w:val="-9"/>
          <w:sz w:val="16"/>
        </w:rPr>
        <w:t> </w:t>
      </w:r>
      <w:r>
        <w:rPr>
          <w:rFonts w:ascii="Arial" w:hAnsi="Arial"/>
          <w:i/>
          <w:sz w:val="16"/>
        </w:rPr>
        <w:t>do</w:t>
      </w:r>
      <w:r>
        <w:rPr>
          <w:rFonts w:ascii="Arial" w:hAnsi="Arial"/>
          <w:i/>
          <w:spacing w:val="-9"/>
          <w:sz w:val="16"/>
        </w:rPr>
        <w:t> </w:t>
      </w:r>
      <w:r>
        <w:rPr>
          <w:rFonts w:ascii="Arial" w:hAnsi="Arial"/>
          <w:i/>
          <w:sz w:val="16"/>
        </w:rPr>
        <w:t>Regulaminu (wprowadzonego</w:t>
      </w:r>
      <w:r>
        <w:rPr>
          <w:rFonts w:ascii="Arial" w:hAnsi="Arial"/>
          <w:i/>
          <w:spacing w:val="-8"/>
          <w:sz w:val="16"/>
        </w:rPr>
        <w:t> </w:t>
      </w:r>
      <w:r>
        <w:rPr>
          <w:rFonts w:ascii="Arial" w:hAnsi="Arial"/>
          <w:i/>
          <w:sz w:val="16"/>
        </w:rPr>
        <w:t>Zarządzeniem</w:t>
      </w:r>
      <w:r>
        <w:rPr>
          <w:rFonts w:ascii="Arial" w:hAnsi="Arial"/>
          <w:i/>
          <w:spacing w:val="-9"/>
          <w:sz w:val="16"/>
        </w:rPr>
        <w:t> </w:t>
      </w:r>
      <w:r>
        <w:rPr>
          <w:rFonts w:ascii="Arial" w:hAnsi="Arial"/>
          <w:i/>
          <w:sz w:val="16"/>
        </w:rPr>
        <w:t>Nr</w:t>
      </w:r>
      <w:r>
        <w:rPr>
          <w:rFonts w:ascii="Arial" w:hAnsi="Arial"/>
          <w:i/>
          <w:spacing w:val="-7"/>
          <w:sz w:val="16"/>
        </w:rPr>
        <w:t> </w:t>
      </w:r>
      <w:r>
        <w:rPr>
          <w:rFonts w:ascii="Arial" w:hAnsi="Arial"/>
          <w:i/>
          <w:sz w:val="16"/>
        </w:rPr>
        <w:t>63/2024</w:t>
      </w:r>
      <w:r>
        <w:rPr>
          <w:rFonts w:ascii="Arial" w:hAnsi="Arial"/>
          <w:i/>
          <w:spacing w:val="-7"/>
          <w:sz w:val="16"/>
        </w:rPr>
        <w:t> </w:t>
      </w:r>
      <w:r>
        <w:rPr>
          <w:rFonts w:ascii="Arial" w:hAnsi="Arial"/>
          <w:i/>
          <w:sz w:val="16"/>
        </w:rPr>
        <w:t>Rektora</w:t>
      </w:r>
      <w:r>
        <w:rPr>
          <w:rFonts w:ascii="Arial" w:hAnsi="Arial"/>
          <w:i/>
          <w:spacing w:val="-7"/>
          <w:sz w:val="16"/>
        </w:rPr>
        <w:t> </w:t>
      </w:r>
      <w:r>
        <w:rPr>
          <w:rFonts w:ascii="Arial" w:hAnsi="Arial"/>
          <w:i/>
          <w:sz w:val="16"/>
        </w:rPr>
        <w:t>Politechniki</w:t>
      </w:r>
      <w:r>
        <w:rPr>
          <w:rFonts w:ascii="Arial" w:hAnsi="Arial"/>
          <w:i/>
          <w:spacing w:val="-6"/>
          <w:sz w:val="16"/>
        </w:rPr>
        <w:t> </w:t>
      </w:r>
      <w:r>
        <w:rPr>
          <w:rFonts w:ascii="Arial" w:hAnsi="Arial"/>
          <w:i/>
          <w:sz w:val="16"/>
        </w:rPr>
        <w:t>Koszalińskiej</w:t>
      </w:r>
      <w:r>
        <w:rPr>
          <w:rFonts w:ascii="Arial" w:hAnsi="Arial"/>
          <w:i/>
          <w:spacing w:val="-6"/>
          <w:sz w:val="16"/>
        </w:rPr>
        <w:t> </w:t>
      </w:r>
      <w:r>
        <w:rPr>
          <w:rFonts w:ascii="Arial" w:hAnsi="Arial"/>
          <w:i/>
          <w:sz w:val="16"/>
        </w:rPr>
        <w:t>z</w:t>
      </w:r>
      <w:r>
        <w:rPr>
          <w:rFonts w:ascii="Arial" w:hAnsi="Arial"/>
          <w:i/>
          <w:spacing w:val="-11"/>
          <w:sz w:val="16"/>
        </w:rPr>
        <w:t> </w:t>
      </w:r>
      <w:r>
        <w:rPr>
          <w:rFonts w:ascii="Arial" w:hAnsi="Arial"/>
          <w:i/>
          <w:sz w:val="16"/>
        </w:rPr>
        <w:t>dnia</w:t>
      </w:r>
      <w:r>
        <w:rPr>
          <w:rFonts w:ascii="Arial" w:hAnsi="Arial"/>
          <w:i/>
          <w:spacing w:val="-7"/>
          <w:sz w:val="16"/>
        </w:rPr>
        <w:t> </w:t>
      </w:r>
      <w:r>
        <w:rPr>
          <w:rFonts w:ascii="Arial" w:hAnsi="Arial"/>
          <w:i/>
          <w:sz w:val="16"/>
        </w:rPr>
        <w:t>30</w:t>
      </w:r>
      <w:r>
        <w:rPr>
          <w:rFonts w:ascii="Arial" w:hAnsi="Arial"/>
          <w:i/>
          <w:spacing w:val="-7"/>
          <w:sz w:val="16"/>
        </w:rPr>
        <w:t> </w:t>
      </w:r>
      <w:r>
        <w:rPr>
          <w:rFonts w:ascii="Arial" w:hAnsi="Arial"/>
          <w:i/>
          <w:sz w:val="16"/>
        </w:rPr>
        <w:t>września</w:t>
      </w:r>
      <w:r>
        <w:rPr>
          <w:rFonts w:ascii="Arial" w:hAnsi="Arial"/>
          <w:i/>
          <w:spacing w:val="-7"/>
          <w:sz w:val="16"/>
        </w:rPr>
        <w:t> </w:t>
      </w:r>
      <w:r>
        <w:rPr>
          <w:rFonts w:ascii="Arial" w:hAnsi="Arial"/>
          <w:i/>
          <w:sz w:val="16"/>
        </w:rPr>
        <w:t>2024</w:t>
      </w:r>
      <w:r>
        <w:rPr>
          <w:rFonts w:ascii="Arial" w:hAnsi="Arial"/>
          <w:i/>
          <w:spacing w:val="-6"/>
          <w:sz w:val="16"/>
        </w:rPr>
        <w:t> </w:t>
      </w:r>
      <w:r>
        <w:rPr>
          <w:rFonts w:ascii="Arial" w:hAnsi="Arial"/>
          <w:i/>
          <w:spacing w:val="-5"/>
          <w:sz w:val="16"/>
        </w:rPr>
        <w:t>r.)</w:t>
      </w: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spacing w:before="7"/>
        <w:rPr>
          <w:rFonts w:ascii="Arial"/>
          <w:i/>
        </w:rPr>
      </w:pPr>
    </w:p>
    <w:p>
      <w:pPr>
        <w:pStyle w:val="Title"/>
      </w:pPr>
      <w:r>
        <w:rPr/>
        <w:t>Koszalin,</w:t>
      </w:r>
      <w:r>
        <w:rPr>
          <w:spacing w:val="-3"/>
        </w:rPr>
        <w:t> </w:t>
      </w:r>
      <w:r>
        <w:rPr/>
        <w:t>dnia</w:t>
      </w:r>
      <w:r>
        <w:rPr>
          <w:spacing w:val="-2"/>
        </w:rPr>
        <w:t> ….........................</w:t>
      </w:r>
    </w:p>
    <w:p>
      <w:pPr>
        <w:pStyle w:val="BodyText"/>
        <w:spacing w:before="6"/>
        <w:rPr>
          <w:rFonts w:ascii="Arial MT"/>
          <w:sz w:val="12"/>
        </w:rPr>
      </w:pPr>
    </w:p>
    <w:tbl>
      <w:tblPr>
        <w:tblW w:w="0" w:type="auto"/>
        <w:jc w:val="left"/>
        <w:tblInd w:w="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65"/>
        <w:gridCol w:w="1102"/>
        <w:gridCol w:w="1424"/>
        <w:gridCol w:w="1103"/>
        <w:gridCol w:w="2648"/>
      </w:tblGrid>
      <w:tr>
        <w:trPr>
          <w:trHeight w:val="728" w:hRule="atLeast"/>
        </w:trPr>
        <w:tc>
          <w:tcPr>
            <w:tcW w:w="9842" w:type="dxa"/>
            <w:gridSpan w:val="5"/>
          </w:tcPr>
          <w:p>
            <w:pPr>
              <w:pStyle w:val="TableParagraph"/>
              <w:tabs>
                <w:tab w:pos="8283" w:val="left" w:leader="none"/>
              </w:tabs>
              <w:spacing w:before="52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Komisja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Koordynacyjna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ds.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Organizacji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Studenckich,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Studenckich</w:t>
            </w:r>
          </w:p>
          <w:p>
            <w:pPr>
              <w:pStyle w:val="TableParagraph"/>
              <w:spacing w:before="19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Kół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Naukowych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Stowarzyszeń</w:t>
            </w:r>
          </w:p>
        </w:tc>
      </w:tr>
      <w:tr>
        <w:trPr>
          <w:trHeight w:val="658" w:hRule="atLeast"/>
        </w:trPr>
        <w:tc>
          <w:tcPr>
            <w:tcW w:w="9842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3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WNIOSEK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 DOFINANSOWANIE PROJEKTU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ORGANIZACJI </w:t>
            </w:r>
            <w:r>
              <w:rPr>
                <w:b/>
                <w:spacing w:val="-2"/>
                <w:sz w:val="24"/>
              </w:rPr>
              <w:t>STUDENCKIEJ</w:t>
            </w:r>
          </w:p>
          <w:p>
            <w:pPr>
              <w:pStyle w:val="TableParagraph"/>
              <w:spacing w:before="19"/>
              <w:ind w:left="35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LUB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STUDENCKIEGO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KOŁA</w:t>
            </w:r>
            <w:r>
              <w:rPr>
                <w:b/>
                <w:spacing w:val="-2"/>
                <w:sz w:val="24"/>
              </w:rPr>
              <w:t> NAUKOWEGO</w:t>
            </w:r>
          </w:p>
        </w:tc>
      </w:tr>
      <w:tr>
        <w:trPr>
          <w:trHeight w:val="255" w:hRule="atLeast"/>
        </w:trPr>
        <w:tc>
          <w:tcPr>
            <w:tcW w:w="9842" w:type="dxa"/>
            <w:gridSpan w:val="5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spacing w:line="236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Pełna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nazwa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OS/SKN</w:t>
            </w:r>
          </w:p>
        </w:tc>
      </w:tr>
      <w:tr>
        <w:trPr>
          <w:trHeight w:val="471" w:hRule="atLeast"/>
        </w:trPr>
        <w:tc>
          <w:tcPr>
            <w:tcW w:w="9842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4" w:hRule="atLeast"/>
        </w:trPr>
        <w:tc>
          <w:tcPr>
            <w:tcW w:w="9842" w:type="dxa"/>
            <w:gridSpan w:val="5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spacing w:line="264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Osoba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odpowiedzialna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realizację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projektu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(imię,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nazwisko,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telefonu,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e-</w:t>
            </w:r>
            <w:r>
              <w:rPr>
                <w:b/>
                <w:spacing w:val="-2"/>
                <w:sz w:val="24"/>
              </w:rPr>
              <w:t>mail)</w:t>
            </w:r>
          </w:p>
        </w:tc>
      </w:tr>
      <w:tr>
        <w:trPr>
          <w:trHeight w:val="471" w:hRule="atLeast"/>
        </w:trPr>
        <w:tc>
          <w:tcPr>
            <w:tcW w:w="9842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9" w:hRule="atLeast"/>
        </w:trPr>
        <w:tc>
          <w:tcPr>
            <w:tcW w:w="9842" w:type="dxa"/>
            <w:gridSpan w:val="5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spacing w:line="250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Nazwa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projektu</w:t>
            </w:r>
          </w:p>
        </w:tc>
      </w:tr>
      <w:tr>
        <w:trPr>
          <w:trHeight w:val="514" w:hRule="atLeast"/>
        </w:trPr>
        <w:tc>
          <w:tcPr>
            <w:tcW w:w="9842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842" w:type="dxa"/>
            <w:gridSpan w:val="5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spacing w:before="1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Typ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(konferencja,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wyjazd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szkoleniowy,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impreza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kulturalna/sportowa,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panel</w:t>
            </w:r>
            <w:r>
              <w:rPr>
                <w:b/>
                <w:spacing w:val="-2"/>
                <w:sz w:val="24"/>
              </w:rPr>
              <w:t> dyskusyjny)</w:t>
            </w:r>
          </w:p>
        </w:tc>
      </w:tr>
      <w:tr>
        <w:trPr>
          <w:trHeight w:val="409" w:hRule="atLeast"/>
        </w:trPr>
        <w:tc>
          <w:tcPr>
            <w:tcW w:w="9842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0" w:hRule="atLeast"/>
        </w:trPr>
        <w:tc>
          <w:tcPr>
            <w:tcW w:w="4667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spacing w:line="221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Termin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realizacji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projektu</w:t>
            </w:r>
          </w:p>
        </w:tc>
        <w:tc>
          <w:tcPr>
            <w:tcW w:w="5175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spacing w:line="221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Miejsce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realizacji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projektu</w:t>
            </w:r>
          </w:p>
        </w:tc>
      </w:tr>
      <w:tr>
        <w:trPr>
          <w:trHeight w:val="503" w:hRule="atLeast"/>
        </w:trPr>
        <w:tc>
          <w:tcPr>
            <w:tcW w:w="4667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7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9842" w:type="dxa"/>
            <w:gridSpan w:val="5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spacing w:line="274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7.OS/SKN</w:t>
            </w:r>
            <w:r>
              <w:rPr>
                <w:b/>
                <w:spacing w:val="-2"/>
                <w:sz w:val="24"/>
              </w:rPr>
              <w:t> współpracujące</w:t>
            </w:r>
          </w:p>
        </w:tc>
      </w:tr>
      <w:tr>
        <w:trPr>
          <w:trHeight w:val="306" w:hRule="atLeast"/>
        </w:trPr>
        <w:tc>
          <w:tcPr>
            <w:tcW w:w="4667" w:type="dxa"/>
            <w:gridSpan w:val="2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75" w:type="dxa"/>
            <w:gridSpan w:val="3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4667" w:type="dxa"/>
            <w:gridSpan w:val="2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75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9" w:hRule="atLeast"/>
        </w:trPr>
        <w:tc>
          <w:tcPr>
            <w:tcW w:w="9842" w:type="dxa"/>
            <w:gridSpan w:val="5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spacing w:line="250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Opis </w:t>
            </w:r>
            <w:r>
              <w:rPr>
                <w:b/>
                <w:spacing w:val="-2"/>
                <w:sz w:val="24"/>
              </w:rPr>
              <w:t>projektu</w:t>
            </w:r>
          </w:p>
        </w:tc>
      </w:tr>
      <w:tr>
        <w:trPr>
          <w:trHeight w:val="1090" w:hRule="atLeast"/>
        </w:trPr>
        <w:tc>
          <w:tcPr>
            <w:tcW w:w="9842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8" w:hRule="atLeast"/>
        </w:trPr>
        <w:tc>
          <w:tcPr>
            <w:tcW w:w="9842" w:type="dxa"/>
            <w:gridSpan w:val="5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spacing w:line="275" w:lineRule="exact" w:before="3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Zgodność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projektu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Regulaminem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OS/SKN</w:t>
            </w:r>
          </w:p>
        </w:tc>
      </w:tr>
      <w:tr>
        <w:trPr>
          <w:trHeight w:val="413" w:hRule="atLeast"/>
        </w:trPr>
        <w:tc>
          <w:tcPr>
            <w:tcW w:w="9842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8" w:hRule="atLeast"/>
        </w:trPr>
        <w:tc>
          <w:tcPr>
            <w:tcW w:w="9842" w:type="dxa"/>
            <w:gridSpan w:val="5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spacing w:line="275" w:lineRule="exact" w:before="3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Doświadczenie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w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organizacji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podobnych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projektów/nowatorstwo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projektu</w:t>
            </w:r>
          </w:p>
        </w:tc>
      </w:tr>
      <w:tr>
        <w:trPr>
          <w:trHeight w:val="741" w:hRule="atLeast"/>
        </w:trPr>
        <w:tc>
          <w:tcPr>
            <w:tcW w:w="9842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0" w:hRule="atLeast"/>
        </w:trPr>
        <w:tc>
          <w:tcPr>
            <w:tcW w:w="9842" w:type="dxa"/>
            <w:gridSpan w:val="5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B09FC6"/>
          </w:tcPr>
          <w:p>
            <w:pPr>
              <w:pStyle w:val="TableParagraph"/>
              <w:spacing w:line="221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Kosztorys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wstępny</w:t>
            </w:r>
          </w:p>
        </w:tc>
      </w:tr>
      <w:tr>
        <w:trPr>
          <w:trHeight w:val="479" w:hRule="atLeast"/>
        </w:trPr>
        <w:tc>
          <w:tcPr>
            <w:tcW w:w="3565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6"/>
              <w:ind w:left="1137"/>
              <w:rPr>
                <w:sz w:val="20"/>
              </w:rPr>
            </w:pPr>
            <w:r>
              <w:rPr>
                <w:sz w:val="20"/>
              </w:rPr>
              <w:t>Rodzaj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wydatku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6"/>
              <w:ind w:left="381"/>
              <w:rPr>
                <w:sz w:val="20"/>
              </w:rPr>
            </w:pPr>
            <w:r>
              <w:rPr>
                <w:spacing w:val="-2"/>
                <w:sz w:val="20"/>
              </w:rPr>
              <w:t>Ilość</w:t>
            </w:r>
          </w:p>
        </w:tc>
        <w:tc>
          <w:tcPr>
            <w:tcW w:w="1424" w:type="dxa"/>
          </w:tcPr>
          <w:p>
            <w:pPr>
              <w:pStyle w:val="TableParagraph"/>
              <w:spacing w:line="231" w:lineRule="exact"/>
              <w:ind w:left="4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Cena</w:t>
            </w:r>
          </w:p>
          <w:p>
            <w:pPr>
              <w:pStyle w:val="TableParagraph"/>
              <w:spacing w:line="211" w:lineRule="exact" w:before="17"/>
              <w:ind w:left="41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jednostkowa</w:t>
            </w:r>
          </w:p>
        </w:tc>
        <w:tc>
          <w:tcPr>
            <w:tcW w:w="1103" w:type="dxa"/>
          </w:tcPr>
          <w:p>
            <w:pPr>
              <w:pStyle w:val="TableParagraph"/>
              <w:spacing w:before="116"/>
              <w:ind w:left="291"/>
              <w:rPr>
                <w:sz w:val="20"/>
              </w:rPr>
            </w:pPr>
            <w:r>
              <w:rPr>
                <w:spacing w:val="-2"/>
                <w:sz w:val="20"/>
              </w:rPr>
              <w:t>Razem</w:t>
            </w:r>
          </w:p>
        </w:tc>
        <w:tc>
          <w:tcPr>
            <w:tcW w:w="264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16"/>
              <w:ind w:left="504"/>
              <w:rPr>
                <w:sz w:val="20"/>
              </w:rPr>
            </w:pPr>
            <w:r>
              <w:rPr>
                <w:sz w:val="20"/>
              </w:rPr>
              <w:t>Źródło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finansowania</w:t>
            </w:r>
          </w:p>
        </w:tc>
      </w:tr>
      <w:tr>
        <w:trPr>
          <w:trHeight w:val="267" w:hRule="atLeast"/>
        </w:trPr>
        <w:tc>
          <w:tcPr>
            <w:tcW w:w="3565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8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565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8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3565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8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3565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8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9" w:hRule="atLeast"/>
        </w:trPr>
        <w:tc>
          <w:tcPr>
            <w:tcW w:w="3565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8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3565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2"/>
              </w:rPr>
            </w:pPr>
            <w:r>
              <w:rPr>
                <w:sz w:val="22"/>
              </w:rPr>
              <w:t>Koszty</w:t>
            </w:r>
            <w:r>
              <w:rPr>
                <w:spacing w:val="-2"/>
                <w:sz w:val="22"/>
              </w:rPr>
              <w:t> razem: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48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3565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63" w:lineRule="exact" w:before="29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Wnioskowana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kwota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dotacji: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0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48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6" w:hRule="atLeast"/>
        </w:trPr>
        <w:tc>
          <w:tcPr>
            <w:tcW w:w="9842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09FC6"/>
          </w:tcPr>
          <w:p>
            <w:pPr>
              <w:pStyle w:val="TableParagraph"/>
              <w:spacing w:line="236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Inne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źródła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finansowania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(wpływy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finansowe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rzeczowe)*</w:t>
            </w:r>
          </w:p>
        </w:tc>
      </w:tr>
    </w:tbl>
    <w:p>
      <w:pPr>
        <w:pStyle w:val="TableParagraph"/>
        <w:spacing w:after="0" w:line="236" w:lineRule="exact"/>
        <w:rPr>
          <w:b/>
          <w:sz w:val="24"/>
        </w:rPr>
        <w:sectPr>
          <w:type w:val="continuous"/>
          <w:pgSz w:w="11910" w:h="16840"/>
          <w:pgMar w:top="1000" w:bottom="1214" w:left="992" w:right="992"/>
        </w:sectPr>
      </w:pPr>
    </w:p>
    <w:tbl>
      <w:tblPr>
        <w:tblW w:w="0" w:type="auto"/>
        <w:jc w:val="left"/>
        <w:tblInd w:w="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65"/>
        <w:gridCol w:w="1102"/>
        <w:gridCol w:w="5174"/>
      </w:tblGrid>
      <w:tr>
        <w:trPr>
          <w:trHeight w:val="263" w:hRule="atLeast"/>
        </w:trPr>
        <w:tc>
          <w:tcPr>
            <w:tcW w:w="4667" w:type="dxa"/>
            <w:gridSpan w:val="2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1" w:hRule="atLeast"/>
        </w:trPr>
        <w:tc>
          <w:tcPr>
            <w:tcW w:w="4667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7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9" w:hRule="atLeast"/>
        </w:trPr>
        <w:tc>
          <w:tcPr>
            <w:tcW w:w="9841" w:type="dxa"/>
            <w:gridSpan w:val="3"/>
            <w:tcBorders>
              <w:bottom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line="250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13. Działalność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w poprzednim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roku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rozliczeniowym</w:t>
            </w:r>
          </w:p>
        </w:tc>
      </w:tr>
      <w:tr>
        <w:trPr>
          <w:trHeight w:val="267" w:hRule="atLeast"/>
        </w:trPr>
        <w:tc>
          <w:tcPr>
            <w:tcW w:w="9841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8" w:lineRule="exact"/>
              <w:ind w:left="35"/>
              <w:rPr>
                <w:sz w:val="22"/>
              </w:rPr>
            </w:pPr>
            <w:r>
              <w:rPr>
                <w:sz w:val="22"/>
              </w:rPr>
              <w:t>Ważniejsze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projekty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zrealizowane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poprzednim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roku:</w:t>
            </w:r>
          </w:p>
        </w:tc>
      </w:tr>
      <w:tr>
        <w:trPr>
          <w:trHeight w:val="268" w:hRule="atLeast"/>
        </w:trPr>
        <w:tc>
          <w:tcPr>
            <w:tcW w:w="466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4667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5" w:hRule="atLeast"/>
        </w:trPr>
        <w:tc>
          <w:tcPr>
            <w:tcW w:w="9841" w:type="dxa"/>
            <w:gridSpan w:val="3"/>
            <w:tcBorders>
              <w:bottom w:val="single" w:sz="8" w:space="0" w:color="000000"/>
            </w:tcBorders>
          </w:tcPr>
          <w:p>
            <w:pPr>
              <w:pStyle w:val="TableParagraph"/>
              <w:spacing w:line="235" w:lineRule="exact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Kwota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przyznana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na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projekty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w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poprzednim</w:t>
            </w:r>
            <w:r>
              <w:rPr>
                <w:b/>
                <w:spacing w:val="-4"/>
                <w:sz w:val="22"/>
              </w:rPr>
              <w:t> roku:</w:t>
            </w:r>
          </w:p>
        </w:tc>
      </w:tr>
      <w:tr>
        <w:trPr>
          <w:trHeight w:val="267" w:hRule="atLeast"/>
        </w:trPr>
        <w:tc>
          <w:tcPr>
            <w:tcW w:w="9841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9841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8" w:lineRule="exact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Kwota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wykorzystana:</w:t>
            </w:r>
          </w:p>
        </w:tc>
      </w:tr>
      <w:tr>
        <w:trPr>
          <w:trHeight w:val="253" w:hRule="atLeast"/>
        </w:trPr>
        <w:tc>
          <w:tcPr>
            <w:tcW w:w="9841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9841" w:type="dxa"/>
            <w:gridSpan w:val="3"/>
            <w:tcBorders>
              <w:top w:val="single" w:sz="8" w:space="0" w:color="000000"/>
            </w:tcBorders>
          </w:tcPr>
          <w:p>
            <w:pPr>
              <w:pStyle w:val="TableParagraph"/>
              <w:spacing w:line="236" w:lineRule="exact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Liczba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członków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aktywnie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działających:</w:t>
            </w:r>
          </w:p>
        </w:tc>
      </w:tr>
      <w:tr>
        <w:trPr>
          <w:trHeight w:val="243" w:hRule="atLeast"/>
        </w:trPr>
        <w:tc>
          <w:tcPr>
            <w:tcW w:w="9841" w:type="dxa"/>
            <w:gridSpan w:val="3"/>
            <w:shd w:val="clear" w:color="auto" w:fill="CCC0DA"/>
          </w:tcPr>
          <w:p>
            <w:pPr>
              <w:pStyle w:val="TableParagraph"/>
              <w:spacing w:line="223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Podpisy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osób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odpowiedzialnych</w:t>
            </w:r>
          </w:p>
        </w:tc>
      </w:tr>
      <w:tr>
        <w:trPr>
          <w:trHeight w:val="502" w:hRule="atLeast"/>
        </w:trPr>
        <w:tc>
          <w:tcPr>
            <w:tcW w:w="35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47"/>
              <w:rPr>
                <w:sz w:val="22"/>
              </w:rPr>
            </w:pPr>
            <w:r>
              <w:rPr>
                <w:sz w:val="22"/>
              </w:rPr>
              <w:t>Osoba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odpowiedzialna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za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projekt</w:t>
            </w:r>
          </w:p>
        </w:tc>
        <w:tc>
          <w:tcPr>
            <w:tcW w:w="6276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2" w:hRule="atLeast"/>
        </w:trPr>
        <w:tc>
          <w:tcPr>
            <w:tcW w:w="35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ind w:left="47"/>
              <w:rPr>
                <w:sz w:val="22"/>
              </w:rPr>
            </w:pPr>
            <w:r>
              <w:rPr>
                <w:sz w:val="22"/>
              </w:rPr>
              <w:t>Opiekun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organizacji</w:t>
            </w:r>
          </w:p>
        </w:tc>
        <w:tc>
          <w:tcPr>
            <w:tcW w:w="6276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27"/>
        <w:rPr>
          <w:rFonts w:ascii="Arial MT"/>
          <w:sz w:val="20"/>
        </w:rPr>
      </w:pPr>
    </w:p>
    <w:tbl>
      <w:tblPr>
        <w:tblW w:w="0" w:type="auto"/>
        <w:jc w:val="left"/>
        <w:tblInd w:w="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65"/>
        <w:gridCol w:w="6275"/>
      </w:tblGrid>
      <w:tr>
        <w:trPr>
          <w:trHeight w:val="271" w:hRule="atLeast"/>
        </w:trPr>
        <w:tc>
          <w:tcPr>
            <w:tcW w:w="9840" w:type="dxa"/>
            <w:gridSpan w:val="2"/>
            <w:shd w:val="clear" w:color="auto" w:fill="CCC0DA"/>
          </w:tcPr>
          <w:p>
            <w:pPr>
              <w:pStyle w:val="TableParagraph"/>
              <w:spacing w:line="252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złożenia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wniosku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oraz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podpis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osoby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przyjmującej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wniosek</w:t>
            </w:r>
          </w:p>
        </w:tc>
      </w:tr>
      <w:tr>
        <w:trPr>
          <w:trHeight w:val="502" w:hRule="atLeast"/>
        </w:trPr>
        <w:tc>
          <w:tcPr>
            <w:tcW w:w="35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1"/>
              <w:ind w:left="35"/>
              <w:rPr>
                <w:sz w:val="22"/>
              </w:rPr>
            </w:pPr>
            <w:r>
              <w:rPr>
                <w:sz w:val="22"/>
              </w:rPr>
              <w:t>Osoba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przyjmująca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wniosek</w:t>
            </w:r>
          </w:p>
        </w:tc>
        <w:tc>
          <w:tcPr>
            <w:tcW w:w="627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2" w:hRule="atLeast"/>
        </w:trPr>
        <w:tc>
          <w:tcPr>
            <w:tcW w:w="356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4"/>
              <w:ind w:left="35"/>
              <w:rPr>
                <w:sz w:val="22"/>
              </w:rPr>
            </w:pPr>
            <w:r>
              <w:rPr>
                <w:sz w:val="22"/>
              </w:rPr>
              <w:t>Data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złożenia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wniosku</w:t>
            </w:r>
          </w:p>
        </w:tc>
        <w:tc>
          <w:tcPr>
            <w:tcW w:w="627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46"/>
        <w:rPr>
          <w:rFonts w:ascii="Arial MT"/>
          <w:sz w:val="20"/>
        </w:rPr>
      </w:pPr>
    </w:p>
    <w:tbl>
      <w:tblPr>
        <w:tblW w:w="0" w:type="auto"/>
        <w:jc w:val="left"/>
        <w:tblInd w:w="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66"/>
        <w:gridCol w:w="5173"/>
      </w:tblGrid>
      <w:tr>
        <w:trPr>
          <w:trHeight w:val="560" w:hRule="atLeast"/>
        </w:trPr>
        <w:tc>
          <w:tcPr>
            <w:tcW w:w="9839" w:type="dxa"/>
            <w:gridSpan w:val="2"/>
            <w:tcBorders>
              <w:bottom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line="256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Opinia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Komisja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Koordynacyjna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ds.</w:t>
            </w:r>
            <w:r>
              <w:rPr>
                <w:b/>
                <w:spacing w:val="53"/>
                <w:sz w:val="24"/>
              </w:rPr>
              <w:t> </w:t>
            </w:r>
            <w:r>
              <w:rPr>
                <w:b/>
                <w:sz w:val="24"/>
              </w:rPr>
              <w:t>Organizacji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Studenckich,</w:t>
            </w:r>
          </w:p>
          <w:p>
            <w:pPr>
              <w:pStyle w:val="TableParagraph"/>
              <w:spacing w:line="266" w:lineRule="exact" w:before="19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Studenckich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Kół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Naukowych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 </w:t>
            </w:r>
            <w:r>
              <w:rPr>
                <w:b/>
                <w:spacing w:val="-2"/>
                <w:sz w:val="24"/>
              </w:rPr>
              <w:t>Stowarzyszeń</w:t>
            </w:r>
          </w:p>
        </w:tc>
      </w:tr>
      <w:tr>
        <w:trPr>
          <w:trHeight w:val="1489" w:hRule="atLeast"/>
        </w:trPr>
        <w:tc>
          <w:tcPr>
            <w:tcW w:w="9839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5" w:hRule="atLeast"/>
        </w:trPr>
        <w:tc>
          <w:tcPr>
            <w:tcW w:w="9839" w:type="dxa"/>
            <w:gridSpan w:val="2"/>
            <w:tcBorders>
              <w:bottom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line="235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Podpisy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Komisji</w:t>
            </w:r>
          </w:p>
        </w:tc>
      </w:tr>
      <w:tr>
        <w:trPr>
          <w:trHeight w:val="267" w:hRule="atLeast"/>
        </w:trPr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line="266" w:lineRule="auto" w:before="123"/>
        <w:ind w:left="56" w:right="506"/>
      </w:pPr>
      <w:r>
        <w:rPr/>
        <w:t>*</w:t>
      </w:r>
      <w:r>
        <w:rPr>
          <w:spacing w:val="-4"/>
        </w:rPr>
        <w:t> </w:t>
      </w:r>
      <w:r>
        <w:rPr/>
        <w:t>Podstawą</w:t>
      </w:r>
      <w:r>
        <w:rPr>
          <w:spacing w:val="-4"/>
        </w:rPr>
        <w:t> </w:t>
      </w:r>
      <w:r>
        <w:rPr/>
        <w:t>pozyskiwania</w:t>
      </w:r>
      <w:r>
        <w:rPr>
          <w:spacing w:val="-4"/>
        </w:rPr>
        <w:t> </w:t>
      </w:r>
      <w:r>
        <w:rPr/>
        <w:t>środków</w:t>
      </w:r>
      <w:r>
        <w:rPr>
          <w:spacing w:val="-4"/>
        </w:rPr>
        <w:t> </w:t>
      </w:r>
      <w:r>
        <w:rPr/>
        <w:t>materialnych</w:t>
      </w:r>
      <w:r>
        <w:rPr>
          <w:spacing w:val="-4"/>
        </w:rPr>
        <w:t> </w:t>
      </w:r>
      <w:r>
        <w:rPr/>
        <w:t>i</w:t>
      </w:r>
      <w:r>
        <w:rPr>
          <w:spacing w:val="-5"/>
        </w:rPr>
        <w:t> </w:t>
      </w:r>
      <w:r>
        <w:rPr/>
        <w:t>finansowych</w:t>
      </w:r>
      <w:r>
        <w:rPr>
          <w:spacing w:val="-4"/>
        </w:rPr>
        <w:t> </w:t>
      </w:r>
      <w:r>
        <w:rPr/>
        <w:t>od</w:t>
      </w:r>
      <w:r>
        <w:rPr>
          <w:spacing w:val="-4"/>
        </w:rPr>
        <w:t> </w:t>
      </w:r>
      <w:r>
        <w:rPr/>
        <w:t>sponsorów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darczyńców</w:t>
      </w:r>
      <w:r>
        <w:rPr>
          <w:spacing w:val="-4"/>
        </w:rPr>
        <w:t> </w:t>
      </w:r>
      <w:r>
        <w:rPr/>
        <w:t>zewnętrznych,</w:t>
      </w:r>
      <w:r>
        <w:rPr>
          <w:spacing w:val="-3"/>
        </w:rPr>
        <w:t> </w:t>
      </w:r>
      <w:r>
        <w:rPr/>
        <w:t>jest</w:t>
      </w:r>
      <w:r>
        <w:rPr>
          <w:spacing w:val="-4"/>
        </w:rPr>
        <w:t> </w:t>
      </w:r>
      <w:r>
        <w:rPr/>
        <w:t>zawarcie</w:t>
      </w:r>
      <w:r>
        <w:rPr>
          <w:spacing w:val="-4"/>
        </w:rPr>
        <w:t> </w:t>
      </w:r>
      <w:r>
        <w:rPr/>
        <w:t>umowy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sponsoring</w:t>
      </w:r>
      <w:r>
        <w:rPr>
          <w:spacing w:val="-3"/>
        </w:rPr>
        <w:t> </w:t>
      </w:r>
      <w:r>
        <w:rPr/>
        <w:t>lub</w:t>
      </w:r>
      <w:r>
        <w:rPr>
          <w:spacing w:val="40"/>
        </w:rPr>
        <w:t> </w:t>
      </w:r>
      <w:r>
        <w:rPr/>
        <w:t>umowy o darowiznę pomiędzy jednostką zainteresowaną, a Politechniką Koszalińską (§ 19 Regulaminu)</w:t>
      </w:r>
    </w:p>
    <w:sectPr>
      <w:type w:val="continuous"/>
      <w:pgSz w:w="11910" w:h="16840"/>
      <w:pgMar w:top="104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pl-PL" w:eastAsia="en-US" w:bidi="ar-SA"/>
    </w:rPr>
  </w:style>
  <w:style w:styleId="Title" w:type="paragraph">
    <w:name w:val="Title"/>
    <w:basedOn w:val="Normal"/>
    <w:uiPriority w:val="1"/>
    <w:qFormat/>
    <w:pPr>
      <w:ind w:left="6341"/>
    </w:pPr>
    <w:rPr>
      <w:rFonts w:ascii="Arial MT" w:hAnsi="Arial MT" w:eastAsia="Arial MT" w:cs="Arial MT"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dcterms:created xsi:type="dcterms:W3CDTF">2025-01-08T11:05:55Z</dcterms:created>
  <dcterms:modified xsi:type="dcterms:W3CDTF">2025-01-08T11:05:55Z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2025-01-08T00:00:00Z</vt:filetime>
  </property>
  <property fmtid="{D5CDD505-2E9C-101B-9397-08002B2CF9AE}" pid="5" name="Producer">
    <vt:lpwstr>Microsoft® Excel® 2019</vt:lpwstr>
  </property>
</Properties>
</file>